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0A41" w14:textId="5A41EA95" w:rsidR="001D19FC" w:rsidRPr="0050386A" w:rsidRDefault="0050386A" w:rsidP="00CF1D1D">
      <w:pPr>
        <w:jc w:val="center"/>
        <w:rPr>
          <w:rFonts w:ascii="Capitals" w:hAnsi="Capitals"/>
          <w:color w:val="7C29C9"/>
          <w:sz w:val="36"/>
          <w:szCs w:val="3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2E998C" wp14:editId="4A9B2488">
                <wp:simplePos x="0" y="0"/>
                <wp:positionH relativeFrom="column">
                  <wp:posOffset>-443865</wp:posOffset>
                </wp:positionH>
                <wp:positionV relativeFrom="paragraph">
                  <wp:posOffset>-207645</wp:posOffset>
                </wp:positionV>
                <wp:extent cx="9448800" cy="7030085"/>
                <wp:effectExtent l="25400" t="25400" r="25400" b="311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703008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8B27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98CF" id="Rectangle 2" o:spid="_x0000_s1026" style="position:absolute;margin-left:-34.95pt;margin-top:-16.35pt;width:744pt;height:553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" filled="f" strokecolor="#8b27ff" strokeweight="3.75pt"/>
            </w:pict>
          </mc:Fallback>
        </mc:AlternateContent>
      </w:r>
      <w:r w:rsidRPr="0050386A">
        <w:rPr>
          <w:rFonts w:cs="Times New Roman"/>
          <w:noProof/>
          <w:color w:val="594167"/>
        </w:rPr>
        <w:drawing>
          <wp:anchor distT="0" distB="0" distL="114300" distR="114300" simplePos="0" relativeHeight="251660288" behindDoc="0" locked="0" layoutInCell="1" allowOverlap="1" wp14:anchorId="21FBF2EB" wp14:editId="4E971671">
            <wp:simplePos x="0" y="0"/>
            <wp:positionH relativeFrom="column">
              <wp:posOffset>7176135</wp:posOffset>
            </wp:positionH>
            <wp:positionV relativeFrom="paragraph">
              <wp:posOffset>-55245</wp:posOffset>
            </wp:positionV>
            <wp:extent cx="1457960" cy="5276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0 at 12.45.0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86A">
        <w:rPr>
          <w:rFonts w:cs="Times New Roman"/>
          <w:noProof/>
          <w:color w:val="594167"/>
        </w:rPr>
        <w:drawing>
          <wp:anchor distT="0" distB="0" distL="114300" distR="114300" simplePos="0" relativeHeight="251658240" behindDoc="0" locked="0" layoutInCell="1" allowOverlap="1" wp14:anchorId="03210335" wp14:editId="041663A2">
            <wp:simplePos x="0" y="0"/>
            <wp:positionH relativeFrom="column">
              <wp:posOffset>13335</wp:posOffset>
            </wp:positionH>
            <wp:positionV relativeFrom="paragraph">
              <wp:posOffset>20955</wp:posOffset>
            </wp:positionV>
            <wp:extent cx="1458098" cy="52815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0 at 12.45.0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98" cy="52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95">
        <w:rPr>
          <w:rFonts w:ascii="Capitals" w:hAnsi="Capitals"/>
          <w:noProof/>
          <w:color w:val="7C29C9"/>
          <w:sz w:val="36"/>
          <w:szCs w:val="36"/>
        </w:rPr>
        <w:t>Mr. Bartley’s</w:t>
      </w:r>
      <w:r w:rsidR="000A3ABA" w:rsidRPr="0050386A">
        <w:rPr>
          <w:rFonts w:ascii="Capitals" w:hAnsi="Capitals"/>
          <w:color w:val="7C29C9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40095">
        <w:rPr>
          <w:rFonts w:ascii="Capitals" w:hAnsi="Capitals"/>
          <w:color w:val="7C29C9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7</w:t>
      </w:r>
      <w:r w:rsidR="0017325A" w:rsidRPr="0050386A">
        <w:rPr>
          <w:rFonts w:ascii="Capitals" w:hAnsi="Capitals"/>
          <w:color w:val="7C29C9"/>
          <w:sz w:val="36"/>
          <w:szCs w:val="36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 w:rsidR="0017325A" w:rsidRPr="0050386A">
        <w:rPr>
          <w:rFonts w:ascii="Capitals" w:hAnsi="Capitals"/>
          <w:color w:val="7C29C9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Grade </w:t>
      </w:r>
      <w:r w:rsidR="00040095">
        <w:rPr>
          <w:rFonts w:ascii="Capitals" w:hAnsi="Capitals"/>
          <w:color w:val="7C29C9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Social Studies</w:t>
      </w:r>
      <w:r w:rsidR="003C1133" w:rsidRPr="0050386A">
        <w:rPr>
          <w:rFonts w:ascii="Capitals" w:hAnsi="Capitals"/>
          <w:color w:val="7C29C9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Class</w:t>
      </w:r>
    </w:p>
    <w:tbl>
      <w:tblPr>
        <w:tblpPr w:leftFromText="180" w:rightFromText="180" w:vertAnchor="text" w:horzAnchor="page" w:tblpX="802" w:tblpY="545"/>
        <w:tblW w:w="1447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0"/>
        <w:gridCol w:w="2865"/>
        <w:gridCol w:w="2880"/>
        <w:gridCol w:w="2923"/>
        <w:gridCol w:w="2927"/>
      </w:tblGrid>
      <w:tr w:rsidR="008E271D" w14:paraId="1D49C341" w14:textId="77777777" w:rsidTr="0050386A">
        <w:trPr>
          <w:trHeight w:val="260"/>
        </w:trPr>
        <w:tc>
          <w:tcPr>
            <w:tcW w:w="14475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C6A009"/>
          </w:tcPr>
          <w:p w14:paraId="4F3AC94F" w14:textId="1BD3CA5F" w:rsidR="008E271D" w:rsidRPr="00D77A36" w:rsidRDefault="008E271D" w:rsidP="008E271D">
            <w:pPr>
              <w:jc w:val="center"/>
              <w:rPr>
                <w:rFonts w:ascii="Kefa" w:hAnsi="Kefa"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efa" w:hAnsi="Kefa"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Weekly Class Topics</w:t>
            </w:r>
          </w:p>
        </w:tc>
      </w:tr>
      <w:tr w:rsidR="008E271D" w14:paraId="6C46E228" w14:textId="77777777" w:rsidTr="0050386A">
        <w:trPr>
          <w:trHeight w:val="2007"/>
        </w:trPr>
        <w:tc>
          <w:tcPr>
            <w:tcW w:w="14475" w:type="dxa"/>
            <w:gridSpan w:val="5"/>
            <w:tcBorders>
              <w:top w:val="single" w:sz="8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B2E3" w14:textId="77777777" w:rsidR="008E271D" w:rsidRDefault="008E271D" w:rsidP="008E271D">
            <w:pPr>
              <w:overflowPunct/>
              <w:autoSpaceDE w:val="0"/>
              <w:autoSpaceDN w:val="0"/>
              <w:jc w:val="center"/>
              <w:rPr>
                <w:rFonts w:ascii="Kefa" w:hAnsi="Kefa"/>
                <w:sz w:val="25"/>
                <w:szCs w:val="25"/>
              </w:rPr>
            </w:pPr>
          </w:p>
          <w:p w14:paraId="4EB6F772" w14:textId="03E461CB" w:rsidR="00811D33" w:rsidRPr="00B675D8" w:rsidRDefault="00B72E04" w:rsidP="00AE5351">
            <w:pPr>
              <w:overflowPunct/>
              <w:autoSpaceDE w:val="0"/>
              <w:autoSpaceDN w:val="0"/>
              <w:rPr>
                <w:rFonts w:ascii="Kefa" w:hAnsi="Kefa"/>
                <w:color w:val="FF0000"/>
                <w:sz w:val="44"/>
                <w:szCs w:val="44"/>
              </w:rPr>
            </w:pPr>
            <w:r w:rsidRPr="0040049E">
              <w:rPr>
                <w:rFonts w:ascii="Kefa" w:hAnsi="Kefa"/>
                <w:color w:val="FF0000"/>
                <w:sz w:val="44"/>
                <w:szCs w:val="44"/>
              </w:rPr>
              <w:t>*</w:t>
            </w:r>
            <w:r w:rsidR="00AE5351" w:rsidRPr="005E082E">
              <w:rPr>
                <w:rFonts w:ascii="Kefa" w:hAnsi="Kefa"/>
                <w:color w:val="000000" w:themeColor="text1"/>
                <w:sz w:val="44"/>
                <w:szCs w:val="44"/>
              </w:rPr>
              <w:t xml:space="preserve">Monday: </w:t>
            </w:r>
            <w:r w:rsidR="009751A9">
              <w:rPr>
                <w:rFonts w:ascii="Kefa" w:hAnsi="Kefa"/>
                <w:sz w:val="44"/>
                <w:szCs w:val="44"/>
              </w:rPr>
              <w:t xml:space="preserve">  </w:t>
            </w:r>
            <w:r w:rsidR="007B3E22">
              <w:rPr>
                <w:rFonts w:ascii="Kefa" w:hAnsi="Kefa"/>
                <w:sz w:val="44"/>
                <w:szCs w:val="44"/>
              </w:rPr>
              <w:t xml:space="preserve"> </w:t>
            </w:r>
            <w:r w:rsidR="0057501A">
              <w:rPr>
                <w:rFonts w:ascii="Kefa" w:hAnsi="Kefa"/>
                <w:sz w:val="44"/>
                <w:szCs w:val="44"/>
              </w:rPr>
              <w:t xml:space="preserve"> </w:t>
            </w:r>
            <w:r w:rsidR="00533E6A" w:rsidRPr="00B675D8">
              <w:rPr>
                <w:rFonts w:ascii="Kefa" w:hAnsi="Kefa"/>
                <w:sz w:val="42"/>
                <w:szCs w:val="42"/>
              </w:rPr>
              <w:t xml:space="preserve"> </w:t>
            </w:r>
            <w:r w:rsidR="00F33014" w:rsidRPr="00B675D8">
              <w:rPr>
                <w:rFonts w:ascii="Kefa" w:hAnsi="Kefa"/>
                <w:sz w:val="42"/>
                <w:szCs w:val="42"/>
              </w:rPr>
              <w:t xml:space="preserve"> </w:t>
            </w:r>
            <w:r w:rsidR="00555FE9" w:rsidRPr="00B675D8">
              <w:rPr>
                <w:rFonts w:ascii="Kefa" w:hAnsi="Kefa"/>
                <w:sz w:val="42"/>
                <w:szCs w:val="42"/>
              </w:rPr>
              <w:t xml:space="preserve"> </w:t>
            </w:r>
            <w:r w:rsidRPr="00A95402">
              <w:rPr>
                <w:rFonts w:ascii="Kefa" w:hAnsi="Kefa"/>
                <w:color w:val="FF0000"/>
                <w:sz w:val="42"/>
                <w:szCs w:val="42"/>
              </w:rPr>
              <w:t xml:space="preserve">No School for Students   –   </w:t>
            </w:r>
            <w:r>
              <w:rPr>
                <w:rFonts w:ascii="Kefa" w:hAnsi="Kefa"/>
                <w:color w:val="FF0000"/>
                <w:sz w:val="42"/>
                <w:szCs w:val="42"/>
              </w:rPr>
              <w:t>President’s</w:t>
            </w:r>
            <w:r w:rsidRPr="00A95402">
              <w:rPr>
                <w:rFonts w:ascii="Kefa" w:hAnsi="Kefa"/>
                <w:color w:val="FF0000"/>
                <w:sz w:val="42"/>
                <w:szCs w:val="42"/>
              </w:rPr>
              <w:t xml:space="preserve"> Day</w:t>
            </w:r>
          </w:p>
          <w:p w14:paraId="57BB6BD1" w14:textId="77777777" w:rsidR="0057501A" w:rsidRDefault="0057501A" w:rsidP="00AE5351">
            <w:pPr>
              <w:overflowPunct/>
              <w:autoSpaceDE w:val="0"/>
              <w:autoSpaceDN w:val="0"/>
              <w:rPr>
                <w:rFonts w:ascii="Kefa" w:hAnsi="Kefa"/>
                <w:sz w:val="44"/>
                <w:szCs w:val="44"/>
              </w:rPr>
            </w:pPr>
          </w:p>
          <w:p w14:paraId="5C07EB2B" w14:textId="50C9C6C5" w:rsidR="009751A9" w:rsidRPr="00B675D8" w:rsidRDefault="00AE5351" w:rsidP="00891B2B">
            <w:pPr>
              <w:overflowPunct/>
              <w:autoSpaceDE w:val="0"/>
              <w:autoSpaceDN w:val="0"/>
              <w:rPr>
                <w:rFonts w:ascii="Kefa" w:hAnsi="Kefa"/>
                <w:sz w:val="42"/>
                <w:szCs w:val="42"/>
              </w:rPr>
            </w:pPr>
            <w:r>
              <w:rPr>
                <w:rFonts w:ascii="Kefa" w:hAnsi="Kefa"/>
                <w:sz w:val="44"/>
                <w:szCs w:val="44"/>
              </w:rPr>
              <w:t xml:space="preserve">Tuesday:   </w:t>
            </w:r>
            <w:r w:rsidR="00EB7F77">
              <w:rPr>
                <w:rFonts w:ascii="Kefa" w:hAnsi="Kefa"/>
                <w:sz w:val="44"/>
                <w:szCs w:val="44"/>
              </w:rPr>
              <w:t xml:space="preserve"> </w:t>
            </w:r>
            <w:r w:rsidR="00B675D8">
              <w:rPr>
                <w:rFonts w:ascii="Kefa" w:hAnsi="Kefa"/>
                <w:sz w:val="44"/>
                <w:szCs w:val="44"/>
              </w:rPr>
              <w:t xml:space="preserve"> </w:t>
            </w:r>
            <w:r w:rsidR="00533E6A">
              <w:rPr>
                <w:rFonts w:ascii="Kefa" w:hAnsi="Kefa"/>
                <w:sz w:val="44"/>
                <w:szCs w:val="44"/>
              </w:rPr>
              <w:t xml:space="preserve"> </w:t>
            </w:r>
            <w:r w:rsidR="00B7666C" w:rsidRPr="00B675D8">
              <w:rPr>
                <w:rFonts w:ascii="Kefa" w:hAnsi="Kefa"/>
                <w:sz w:val="42"/>
                <w:szCs w:val="42"/>
              </w:rPr>
              <w:t xml:space="preserve"> </w:t>
            </w:r>
            <w:r w:rsidR="00936111" w:rsidRPr="00B675D8">
              <w:rPr>
                <w:rFonts w:ascii="Kefa" w:hAnsi="Kefa"/>
                <w:sz w:val="42"/>
                <w:szCs w:val="42"/>
              </w:rPr>
              <w:t xml:space="preserve">Unit </w:t>
            </w:r>
            <w:r w:rsidR="00936111">
              <w:rPr>
                <w:rFonts w:ascii="Kefa" w:hAnsi="Kefa"/>
                <w:sz w:val="42"/>
                <w:szCs w:val="42"/>
              </w:rPr>
              <w:t>3</w:t>
            </w:r>
            <w:r w:rsidR="00936111" w:rsidRPr="00B675D8">
              <w:rPr>
                <w:rFonts w:ascii="Kefa" w:hAnsi="Kefa"/>
                <w:sz w:val="42"/>
                <w:szCs w:val="42"/>
              </w:rPr>
              <w:t xml:space="preserve"> – Ch. </w:t>
            </w:r>
            <w:r w:rsidR="00936111">
              <w:rPr>
                <w:rFonts w:ascii="Kefa" w:hAnsi="Kefa"/>
                <w:sz w:val="42"/>
                <w:szCs w:val="42"/>
              </w:rPr>
              <w:t>8</w:t>
            </w:r>
            <w:r w:rsidR="00936111" w:rsidRPr="00B675D8">
              <w:rPr>
                <w:rFonts w:ascii="Kefa" w:hAnsi="Kefa"/>
                <w:sz w:val="42"/>
                <w:szCs w:val="42"/>
              </w:rPr>
              <w:t xml:space="preserve"> – Lesson </w:t>
            </w:r>
            <w:r w:rsidR="00B72E04">
              <w:rPr>
                <w:rFonts w:ascii="Kefa" w:hAnsi="Kefa"/>
                <w:sz w:val="42"/>
                <w:szCs w:val="42"/>
              </w:rPr>
              <w:t>2.1</w:t>
            </w:r>
            <w:r w:rsidR="00936111">
              <w:rPr>
                <w:rFonts w:ascii="Kefa" w:hAnsi="Kefa"/>
                <w:sz w:val="42"/>
                <w:szCs w:val="42"/>
              </w:rPr>
              <w:t xml:space="preserve"> “</w:t>
            </w:r>
            <w:r w:rsidR="00B72E04">
              <w:rPr>
                <w:rFonts w:ascii="Kefa" w:hAnsi="Kefa"/>
                <w:sz w:val="42"/>
                <w:szCs w:val="42"/>
              </w:rPr>
              <w:t>Sparta’s Military Society”</w:t>
            </w:r>
          </w:p>
          <w:p w14:paraId="60096D18" w14:textId="77777777" w:rsidR="009751A9" w:rsidRDefault="009751A9" w:rsidP="00AE5351">
            <w:pPr>
              <w:overflowPunct/>
              <w:autoSpaceDE w:val="0"/>
              <w:autoSpaceDN w:val="0"/>
              <w:rPr>
                <w:rFonts w:ascii="Kefa" w:hAnsi="Kefa"/>
                <w:sz w:val="44"/>
                <w:szCs w:val="44"/>
              </w:rPr>
            </w:pPr>
          </w:p>
          <w:p w14:paraId="0788600C" w14:textId="7B88F91D" w:rsidR="009C3E4A" w:rsidRDefault="00AE5351" w:rsidP="00AE5351">
            <w:pPr>
              <w:overflowPunct/>
              <w:autoSpaceDE w:val="0"/>
              <w:autoSpaceDN w:val="0"/>
              <w:rPr>
                <w:rFonts w:ascii="Kefa" w:hAnsi="Kefa"/>
                <w:sz w:val="42"/>
                <w:szCs w:val="42"/>
              </w:rPr>
            </w:pPr>
            <w:r>
              <w:rPr>
                <w:rFonts w:ascii="Kefa" w:hAnsi="Kefa"/>
                <w:sz w:val="44"/>
                <w:szCs w:val="44"/>
              </w:rPr>
              <w:t>Wednesday:</w:t>
            </w:r>
            <w:r w:rsidR="00C54C6E">
              <w:rPr>
                <w:rFonts w:ascii="Kefa" w:hAnsi="Kefa"/>
                <w:sz w:val="44"/>
                <w:szCs w:val="44"/>
              </w:rPr>
              <w:t xml:space="preserve"> </w:t>
            </w:r>
            <w:r w:rsidR="009C3E4A">
              <w:rPr>
                <w:rFonts w:ascii="Kefa" w:hAnsi="Kefa"/>
                <w:sz w:val="44"/>
                <w:szCs w:val="44"/>
              </w:rPr>
              <w:t xml:space="preserve"> </w:t>
            </w:r>
            <w:r w:rsidR="00533E6A">
              <w:rPr>
                <w:rFonts w:ascii="Kefa" w:hAnsi="Kefa"/>
                <w:sz w:val="44"/>
                <w:szCs w:val="44"/>
              </w:rPr>
              <w:t xml:space="preserve"> </w:t>
            </w:r>
            <w:r w:rsidR="00B7666C" w:rsidRPr="00B675D8">
              <w:rPr>
                <w:rFonts w:ascii="Kefa" w:hAnsi="Kefa"/>
                <w:sz w:val="42"/>
                <w:szCs w:val="42"/>
              </w:rPr>
              <w:t xml:space="preserve"> </w:t>
            </w:r>
            <w:r w:rsidR="00936111" w:rsidRPr="00B675D8">
              <w:rPr>
                <w:rFonts w:ascii="Kefa" w:hAnsi="Kefa"/>
                <w:sz w:val="42"/>
                <w:szCs w:val="42"/>
              </w:rPr>
              <w:t xml:space="preserve">Unit </w:t>
            </w:r>
            <w:r w:rsidR="00936111">
              <w:rPr>
                <w:rFonts w:ascii="Kefa" w:hAnsi="Kefa"/>
                <w:sz w:val="42"/>
                <w:szCs w:val="42"/>
              </w:rPr>
              <w:t>3</w:t>
            </w:r>
            <w:r w:rsidR="00936111" w:rsidRPr="00B675D8">
              <w:rPr>
                <w:rFonts w:ascii="Kefa" w:hAnsi="Kefa"/>
                <w:sz w:val="42"/>
                <w:szCs w:val="42"/>
              </w:rPr>
              <w:t xml:space="preserve"> – Ch. </w:t>
            </w:r>
            <w:r w:rsidR="00936111">
              <w:rPr>
                <w:rFonts w:ascii="Kefa" w:hAnsi="Kefa"/>
                <w:sz w:val="42"/>
                <w:szCs w:val="42"/>
              </w:rPr>
              <w:t>8</w:t>
            </w:r>
            <w:r w:rsidR="00936111" w:rsidRPr="00B675D8">
              <w:rPr>
                <w:rFonts w:ascii="Kefa" w:hAnsi="Kefa"/>
                <w:sz w:val="42"/>
                <w:szCs w:val="42"/>
              </w:rPr>
              <w:t xml:space="preserve"> – Lesson </w:t>
            </w:r>
            <w:r w:rsidR="00B72E04">
              <w:rPr>
                <w:rFonts w:ascii="Kefa" w:hAnsi="Kefa"/>
                <w:sz w:val="42"/>
                <w:szCs w:val="42"/>
              </w:rPr>
              <w:t>2.2</w:t>
            </w:r>
            <w:r w:rsidR="00936111">
              <w:rPr>
                <w:rFonts w:ascii="Kefa" w:hAnsi="Kefa"/>
                <w:sz w:val="42"/>
                <w:szCs w:val="42"/>
              </w:rPr>
              <w:t xml:space="preserve"> “</w:t>
            </w:r>
            <w:r w:rsidR="00B72E04">
              <w:rPr>
                <w:rFonts w:ascii="Kefa" w:hAnsi="Kefa"/>
                <w:sz w:val="42"/>
                <w:szCs w:val="42"/>
              </w:rPr>
              <w:t>Athens’ Democratic Society</w:t>
            </w:r>
            <w:r w:rsidR="00936111">
              <w:rPr>
                <w:rFonts w:ascii="Kefa" w:hAnsi="Kefa"/>
                <w:sz w:val="42"/>
                <w:szCs w:val="42"/>
              </w:rPr>
              <w:t>”</w:t>
            </w:r>
          </w:p>
          <w:p w14:paraId="2D4DCD56" w14:textId="77777777" w:rsidR="00B675D8" w:rsidRDefault="00B675D8" w:rsidP="00AE5351">
            <w:pPr>
              <w:overflowPunct/>
              <w:autoSpaceDE w:val="0"/>
              <w:autoSpaceDN w:val="0"/>
              <w:rPr>
                <w:rFonts w:ascii="Kefa" w:hAnsi="Kefa"/>
                <w:sz w:val="44"/>
                <w:szCs w:val="44"/>
              </w:rPr>
            </w:pPr>
          </w:p>
          <w:p w14:paraId="51821759" w14:textId="04A35CEA" w:rsidR="00860B07" w:rsidRPr="00F33014" w:rsidRDefault="00AE5351" w:rsidP="00F33014">
            <w:pPr>
              <w:overflowPunct/>
              <w:autoSpaceDE w:val="0"/>
              <w:autoSpaceDN w:val="0"/>
              <w:rPr>
                <w:rFonts w:ascii="Kefa" w:hAnsi="Kefa"/>
                <w:sz w:val="42"/>
                <w:szCs w:val="42"/>
              </w:rPr>
            </w:pPr>
            <w:r>
              <w:rPr>
                <w:rFonts w:ascii="Kefa" w:hAnsi="Kefa"/>
                <w:sz w:val="44"/>
                <w:szCs w:val="44"/>
              </w:rPr>
              <w:t xml:space="preserve">Thursday:   </w:t>
            </w:r>
            <w:r w:rsidR="00F521F2">
              <w:rPr>
                <w:rFonts w:ascii="Kefa" w:hAnsi="Kefa"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B7666C">
              <w:rPr>
                <w:rFonts w:ascii="Kefa" w:hAnsi="Kefa"/>
                <w:sz w:val="42"/>
                <w:szCs w:val="42"/>
              </w:rPr>
              <w:t xml:space="preserve"> </w:t>
            </w:r>
            <w:r w:rsidR="00F33014" w:rsidRPr="00B675D8">
              <w:rPr>
                <w:rFonts w:ascii="Kefa" w:hAnsi="Kefa"/>
                <w:sz w:val="42"/>
                <w:szCs w:val="42"/>
              </w:rPr>
              <w:t xml:space="preserve"> </w:t>
            </w:r>
            <w:r w:rsidR="00B72E04" w:rsidRPr="00B675D8">
              <w:rPr>
                <w:rFonts w:ascii="Kefa" w:hAnsi="Kefa"/>
                <w:sz w:val="42"/>
                <w:szCs w:val="42"/>
              </w:rPr>
              <w:t xml:space="preserve">Unit </w:t>
            </w:r>
            <w:r w:rsidR="00B72E04">
              <w:rPr>
                <w:rFonts w:ascii="Kefa" w:hAnsi="Kefa"/>
                <w:sz w:val="42"/>
                <w:szCs w:val="42"/>
              </w:rPr>
              <w:t>3</w:t>
            </w:r>
            <w:r w:rsidR="00B72E04" w:rsidRPr="00B675D8">
              <w:rPr>
                <w:rFonts w:ascii="Kefa" w:hAnsi="Kefa"/>
                <w:sz w:val="42"/>
                <w:szCs w:val="42"/>
              </w:rPr>
              <w:t xml:space="preserve"> – Ch. </w:t>
            </w:r>
            <w:r w:rsidR="00B72E04">
              <w:rPr>
                <w:rFonts w:ascii="Kefa" w:hAnsi="Kefa"/>
                <w:sz w:val="42"/>
                <w:szCs w:val="42"/>
              </w:rPr>
              <w:t>8</w:t>
            </w:r>
            <w:r w:rsidR="00B72E04" w:rsidRPr="00B675D8">
              <w:rPr>
                <w:rFonts w:ascii="Kefa" w:hAnsi="Kefa"/>
                <w:sz w:val="42"/>
                <w:szCs w:val="42"/>
              </w:rPr>
              <w:t xml:space="preserve"> – Lesson </w:t>
            </w:r>
            <w:r w:rsidR="00B72E04">
              <w:rPr>
                <w:rFonts w:ascii="Kefa" w:hAnsi="Kefa"/>
                <w:sz w:val="42"/>
                <w:szCs w:val="42"/>
              </w:rPr>
              <w:t xml:space="preserve">2.3 “Uniting Against Persians” </w:t>
            </w:r>
          </w:p>
          <w:p w14:paraId="2A3264C4" w14:textId="77777777" w:rsidR="003A212E" w:rsidRDefault="003A212E" w:rsidP="00AE5351">
            <w:pPr>
              <w:overflowPunct/>
              <w:autoSpaceDE w:val="0"/>
              <w:autoSpaceDN w:val="0"/>
              <w:rPr>
                <w:rFonts w:ascii="Kefa" w:hAnsi="Kefa"/>
                <w:sz w:val="44"/>
                <w:szCs w:val="44"/>
              </w:rPr>
            </w:pPr>
          </w:p>
          <w:p w14:paraId="17C631F7" w14:textId="38F8818D" w:rsidR="003A212E" w:rsidRDefault="00AE5351" w:rsidP="00DE5785">
            <w:pPr>
              <w:overflowPunct/>
              <w:autoSpaceDE w:val="0"/>
              <w:autoSpaceDN w:val="0"/>
              <w:rPr>
                <w:rFonts w:ascii="Kefa" w:hAnsi="Kefa"/>
                <w:color w:val="FF0000"/>
                <w:sz w:val="42"/>
                <w:szCs w:val="42"/>
              </w:rPr>
            </w:pPr>
            <w:r>
              <w:rPr>
                <w:rFonts w:ascii="Kefa" w:hAnsi="Kefa"/>
                <w:sz w:val="44"/>
                <w:szCs w:val="44"/>
              </w:rPr>
              <w:t xml:space="preserve">Friday: </w:t>
            </w:r>
            <w:r w:rsidR="00040095">
              <w:rPr>
                <w:rFonts w:ascii="Kefa" w:hAnsi="Kefa"/>
                <w:sz w:val="44"/>
                <w:szCs w:val="44"/>
              </w:rPr>
              <w:t xml:space="preserve">   </w:t>
            </w:r>
            <w:r w:rsidR="00F521F2">
              <w:rPr>
                <w:rFonts w:ascii="Kefa" w:hAnsi="Kefa"/>
                <w:sz w:val="44"/>
                <w:szCs w:val="44"/>
              </w:rPr>
              <w:t xml:space="preserve"> </w:t>
            </w:r>
            <w:r w:rsidR="00BD2DBD">
              <w:rPr>
                <w:rFonts w:ascii="Kefa" w:hAnsi="Kefa"/>
                <w:sz w:val="44"/>
                <w:szCs w:val="44"/>
              </w:rPr>
              <w:t xml:space="preserve"> </w:t>
            </w:r>
            <w:r w:rsidR="00B675D8" w:rsidRPr="00B675D8">
              <w:rPr>
                <w:rFonts w:ascii="Kefa" w:hAnsi="Kefa"/>
                <w:sz w:val="42"/>
                <w:szCs w:val="42"/>
              </w:rPr>
              <w:t xml:space="preserve"> </w:t>
            </w:r>
            <w:r w:rsidR="00F33014" w:rsidRPr="00B7666C">
              <w:rPr>
                <w:rFonts w:ascii="Kefa" w:hAnsi="Kefa"/>
                <w:color w:val="FF0000"/>
                <w:sz w:val="42"/>
                <w:szCs w:val="42"/>
              </w:rPr>
              <w:t xml:space="preserve"> </w:t>
            </w:r>
            <w:r w:rsidR="00B72E04">
              <w:rPr>
                <w:rFonts w:ascii="Kefa" w:hAnsi="Kefa"/>
                <w:sz w:val="42"/>
                <w:szCs w:val="42"/>
              </w:rPr>
              <w:t xml:space="preserve"> </w:t>
            </w:r>
            <w:r w:rsidR="00B72E04" w:rsidRPr="00B675D8">
              <w:rPr>
                <w:rFonts w:ascii="Kefa" w:hAnsi="Kefa"/>
                <w:sz w:val="42"/>
                <w:szCs w:val="42"/>
              </w:rPr>
              <w:t xml:space="preserve">Unit </w:t>
            </w:r>
            <w:r w:rsidR="00B72E04">
              <w:rPr>
                <w:rFonts w:ascii="Kefa" w:hAnsi="Kefa"/>
                <w:sz w:val="42"/>
                <w:szCs w:val="42"/>
              </w:rPr>
              <w:t>3</w:t>
            </w:r>
            <w:r w:rsidR="00B72E04" w:rsidRPr="00B675D8">
              <w:rPr>
                <w:rFonts w:ascii="Kefa" w:hAnsi="Kefa"/>
                <w:sz w:val="42"/>
                <w:szCs w:val="42"/>
              </w:rPr>
              <w:t xml:space="preserve"> – Ch. </w:t>
            </w:r>
            <w:r w:rsidR="00B72E04">
              <w:rPr>
                <w:rFonts w:ascii="Kefa" w:hAnsi="Kefa"/>
                <w:sz w:val="42"/>
                <w:szCs w:val="42"/>
              </w:rPr>
              <w:t>8</w:t>
            </w:r>
            <w:r w:rsidR="00B72E04" w:rsidRPr="00B675D8">
              <w:rPr>
                <w:rFonts w:ascii="Kefa" w:hAnsi="Kefa"/>
                <w:sz w:val="42"/>
                <w:szCs w:val="42"/>
              </w:rPr>
              <w:t xml:space="preserve"> – Lesson </w:t>
            </w:r>
            <w:r w:rsidR="00B72E04">
              <w:rPr>
                <w:rFonts w:ascii="Kefa" w:hAnsi="Kefa"/>
                <w:sz w:val="42"/>
                <w:szCs w:val="42"/>
              </w:rPr>
              <w:t>2.4 “Battle of Thermopylae”</w:t>
            </w:r>
          </w:p>
          <w:p w14:paraId="1A44D5D0" w14:textId="77777777" w:rsidR="00936111" w:rsidRDefault="00936111" w:rsidP="00DE5785">
            <w:pPr>
              <w:overflowPunct/>
              <w:autoSpaceDE w:val="0"/>
              <w:autoSpaceDN w:val="0"/>
              <w:rPr>
                <w:rFonts w:ascii="Kefa" w:hAnsi="Kefa"/>
                <w:sz w:val="42"/>
                <w:szCs w:val="42"/>
              </w:rPr>
            </w:pPr>
          </w:p>
          <w:p w14:paraId="5DCB4090" w14:textId="6DC0C672" w:rsidR="00936111" w:rsidRPr="0040049E" w:rsidRDefault="00936111" w:rsidP="00936111">
            <w:pPr>
              <w:overflowPunct/>
              <w:autoSpaceDE w:val="0"/>
              <w:autoSpaceDN w:val="0"/>
              <w:jc w:val="center"/>
              <w:rPr>
                <w:rFonts w:ascii="Kefa" w:hAnsi="Kefa"/>
                <w:color w:val="FF0000"/>
                <w:sz w:val="44"/>
                <w:szCs w:val="44"/>
              </w:rPr>
            </w:pPr>
            <w:r w:rsidRPr="0040049E">
              <w:rPr>
                <w:rFonts w:ascii="Kefa" w:hAnsi="Kefa"/>
                <w:color w:val="FF0000"/>
                <w:sz w:val="44"/>
                <w:szCs w:val="44"/>
              </w:rPr>
              <w:t>**</w:t>
            </w:r>
            <w:r w:rsidR="00B72E04" w:rsidRPr="0040049E">
              <w:rPr>
                <w:rFonts w:ascii="Kefa" w:hAnsi="Kefa"/>
                <w:color w:val="FF0000"/>
                <w:sz w:val="44"/>
                <w:szCs w:val="44"/>
              </w:rPr>
              <w:t>No School Monday, Feb. 17</w:t>
            </w:r>
            <w:r w:rsidRPr="0040049E">
              <w:rPr>
                <w:rFonts w:ascii="Kefa" w:hAnsi="Kefa"/>
                <w:color w:val="FF0000"/>
                <w:sz w:val="44"/>
                <w:szCs w:val="44"/>
              </w:rPr>
              <w:t>th</w:t>
            </w:r>
          </w:p>
          <w:p w14:paraId="3943775C" w14:textId="3AE5FD4C" w:rsidR="008E271D" w:rsidRPr="00D77A36" w:rsidRDefault="008E271D" w:rsidP="008E271D">
            <w:pPr>
              <w:overflowPunct/>
              <w:autoSpaceDE w:val="0"/>
              <w:autoSpaceDN w:val="0"/>
              <w:jc w:val="center"/>
              <w:rPr>
                <w:rFonts w:ascii="Kefa" w:hAnsi="Kefa"/>
                <w:sz w:val="26"/>
                <w:szCs w:val="26"/>
              </w:rPr>
            </w:pPr>
          </w:p>
        </w:tc>
      </w:tr>
      <w:tr w:rsidR="006B3E72" w14:paraId="40E933D6" w14:textId="77777777" w:rsidTr="0050386A">
        <w:trPr>
          <w:trHeight w:val="2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E38FF"/>
          </w:tcPr>
          <w:p w14:paraId="765EFB49" w14:textId="26B72BA3" w:rsidR="00806DE5" w:rsidRPr="00D77A36" w:rsidRDefault="00C46504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  <w:r w:rsidR="00806DE5"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E38FF"/>
          </w:tcPr>
          <w:p w14:paraId="34DB08F2" w14:textId="5BB3DC14" w:rsidR="00806DE5" w:rsidRPr="00D77A36" w:rsidRDefault="00C46504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  <w:r w:rsidR="00806DE5"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E38FF"/>
          </w:tcPr>
          <w:p w14:paraId="51F2F545" w14:textId="06A44AEE" w:rsidR="00806DE5" w:rsidRPr="00D77A36" w:rsidRDefault="00C46504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  <w:r w:rsidR="00806DE5"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E38FF"/>
          </w:tcPr>
          <w:p w14:paraId="70B82B3C" w14:textId="4835EA19" w:rsidR="00806DE5" w:rsidRPr="00D77A36" w:rsidRDefault="00C46504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  <w:r w:rsidR="00806DE5"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38FF"/>
          </w:tcPr>
          <w:p w14:paraId="645F8E76" w14:textId="74134133" w:rsidR="00806DE5" w:rsidRPr="00D77A36" w:rsidRDefault="00C46504" w:rsidP="00806DE5">
            <w:pPr>
              <w:jc w:val="center"/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  <w:r w:rsidR="00806DE5" w:rsidRPr="00D77A36">
              <w:rPr>
                <w:rFonts w:ascii="Kefa" w:hAnsi="Kefa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6B3E72" w14:paraId="436E8335" w14:textId="77777777" w:rsidTr="000667F8">
        <w:trPr>
          <w:trHeight w:val="93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87591C" w14:textId="022010AD" w:rsidR="00B576F8" w:rsidRDefault="00B576F8" w:rsidP="006129BA">
            <w:pPr>
              <w:jc w:val="center"/>
              <w:rPr>
                <w:rFonts w:ascii="Kefa" w:hAnsi="Kefa"/>
                <w:color w:val="000000" w:themeColor="text1"/>
                <w:sz w:val="40"/>
                <w:szCs w:val="40"/>
              </w:rPr>
            </w:pPr>
          </w:p>
          <w:p w14:paraId="096CA0B3" w14:textId="77777777" w:rsidR="0059141E" w:rsidRDefault="0059141E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No</w:t>
            </w:r>
          </w:p>
          <w:p w14:paraId="275DA322" w14:textId="77777777" w:rsidR="0059141E" w:rsidRDefault="0059141E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 xml:space="preserve">Homework </w:t>
            </w:r>
          </w:p>
          <w:p w14:paraId="604E7186" w14:textId="0D13F2F5" w:rsidR="005B5E12" w:rsidRPr="008E271D" w:rsidRDefault="005B5E12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0ECF91" w14:textId="7E86C9D7" w:rsidR="00291587" w:rsidRDefault="00291587" w:rsidP="00811D33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  <w:p w14:paraId="5141BF10" w14:textId="77777777" w:rsidR="0059141E" w:rsidRDefault="0059141E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No</w:t>
            </w:r>
          </w:p>
          <w:p w14:paraId="624B9A55" w14:textId="77777777" w:rsidR="0059141E" w:rsidRDefault="0059141E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 xml:space="preserve">Homework </w:t>
            </w:r>
          </w:p>
          <w:p w14:paraId="244E0992" w14:textId="3646B2AF" w:rsidR="00811D33" w:rsidRPr="008E271D" w:rsidRDefault="00811D33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5724A8" w14:textId="77777777" w:rsidR="000520D9" w:rsidRDefault="000520D9" w:rsidP="00811D33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  <w:p w14:paraId="5545F420" w14:textId="77777777" w:rsidR="0059141E" w:rsidRDefault="0059141E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No</w:t>
            </w:r>
          </w:p>
          <w:p w14:paraId="77B35812" w14:textId="77777777" w:rsidR="0059141E" w:rsidRDefault="0059141E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 xml:space="preserve">Homework </w:t>
            </w:r>
          </w:p>
          <w:p w14:paraId="70D4091E" w14:textId="0B4E48A7" w:rsidR="00811D33" w:rsidRPr="008E271D" w:rsidRDefault="00811D33" w:rsidP="0059141E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5067E8" w14:textId="4F250D7D" w:rsidR="00A11678" w:rsidRDefault="00A11678" w:rsidP="00C54C6E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  <w:p w14:paraId="5B836613" w14:textId="3DE9C65B" w:rsidR="00BD2DBD" w:rsidRDefault="00BD2DBD" w:rsidP="00C54C6E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No</w:t>
            </w:r>
          </w:p>
          <w:p w14:paraId="68A21DA9" w14:textId="74EB97A6" w:rsidR="00B576F8" w:rsidRDefault="00E85462" w:rsidP="00C54C6E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 xml:space="preserve">Homework </w:t>
            </w:r>
          </w:p>
          <w:p w14:paraId="0D25A542" w14:textId="1D9A9A7A" w:rsidR="00E85462" w:rsidRDefault="00E85462" w:rsidP="00C54C6E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  <w:p w14:paraId="6074760E" w14:textId="6698EB48" w:rsidR="000520D9" w:rsidRPr="008E271D" w:rsidRDefault="000520D9" w:rsidP="00C54C6E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439F" w14:textId="2E58CC44" w:rsidR="00CA71FD" w:rsidRDefault="00CA71FD" w:rsidP="00CA71FD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  <w:p w14:paraId="1FA10773" w14:textId="709092FC" w:rsidR="00B576F8" w:rsidRDefault="00BD2DBD" w:rsidP="00CA71FD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No</w:t>
            </w:r>
          </w:p>
          <w:p w14:paraId="02BC989E" w14:textId="485F0F40" w:rsidR="006129BA" w:rsidRDefault="00BD2DBD" w:rsidP="00811D33">
            <w:pPr>
              <w:jc w:val="center"/>
              <w:rPr>
                <w:rFonts w:ascii="Kefa" w:hAnsi="Kefa"/>
                <w:sz w:val="40"/>
                <w:szCs w:val="40"/>
              </w:rPr>
            </w:pPr>
            <w:r>
              <w:rPr>
                <w:rFonts w:ascii="Kefa" w:hAnsi="Kefa"/>
                <w:sz w:val="40"/>
                <w:szCs w:val="40"/>
              </w:rPr>
              <w:t>Homework</w:t>
            </w:r>
          </w:p>
          <w:p w14:paraId="3273C382" w14:textId="77777777" w:rsidR="00BD2DBD" w:rsidRDefault="00BD2DBD" w:rsidP="00811D33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  <w:p w14:paraId="693578F7" w14:textId="5C3D3053" w:rsidR="00BD2DBD" w:rsidRPr="008E271D" w:rsidRDefault="00BD2DBD" w:rsidP="00811D33">
            <w:pPr>
              <w:jc w:val="center"/>
              <w:rPr>
                <w:rFonts w:ascii="Kefa" w:hAnsi="Kefa"/>
                <w:sz w:val="40"/>
                <w:szCs w:val="40"/>
              </w:rPr>
            </w:pPr>
          </w:p>
        </w:tc>
      </w:tr>
    </w:tbl>
    <w:p w14:paraId="6A51A2FA" w14:textId="01AF1289" w:rsidR="00CF1D1D" w:rsidRPr="00860B07" w:rsidRDefault="007D2AC7" w:rsidP="00860B07">
      <w:pPr>
        <w:ind w:left="4320" w:firstLine="720"/>
        <w:rPr>
          <w:rFonts w:ascii="Capitals" w:hAnsi="Capitals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F2208">
        <w:rPr>
          <w:rFonts w:ascii="Capitals" w:hAnsi="Capitals"/>
          <w:color w:val="EABF43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F2208" w:rsidRPr="007F2208">
        <w:rPr>
          <w:rFonts w:ascii="Capitals" w:hAnsi="Capitals"/>
          <w:color w:val="EABF43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D0597F" w:rsidRPr="007F2208">
        <w:rPr>
          <w:rFonts w:ascii="Capitals" w:hAnsi="Capitals"/>
          <w:color w:val="EABF43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2021E" w:rsidRPr="00C4458E">
        <w:rPr>
          <w:rFonts w:ascii="Capitals" w:hAnsi="Capitals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Week of </w:t>
      </w:r>
      <w:r w:rsidR="00A342BE">
        <w:rPr>
          <w:rFonts w:ascii="Capitals" w:hAnsi="Capitals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2/17</w:t>
      </w:r>
      <w:r w:rsidR="00C46504">
        <w:rPr>
          <w:rFonts w:ascii="Capitals" w:hAnsi="Capitals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–</w:t>
      </w:r>
      <w:r w:rsidR="00A342BE">
        <w:rPr>
          <w:rFonts w:ascii="Capitals" w:hAnsi="Capitals"/>
          <w:color w:val="000000" w:themeColor="text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2/21</w:t>
      </w:r>
    </w:p>
    <w:p w14:paraId="3C07029E" w14:textId="2977972A" w:rsidR="000D5E95" w:rsidRPr="00C4458E" w:rsidRDefault="001D19FC" w:rsidP="003A212E">
      <w:pPr>
        <w:jc w:val="center"/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4458E"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PLEASE NOTE:  </w:t>
      </w:r>
      <w:r w:rsidR="003C1133" w:rsidRPr="00C4458E"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Class activities </w:t>
      </w:r>
      <w:r w:rsidRPr="00C4458E"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are subject to change and revisio</w:t>
      </w:r>
      <w:r w:rsidR="007F2208" w:rsidRPr="00C4458E">
        <w:rPr>
          <w:b/>
          <w:bCs/>
          <w:i/>
          <w:color w:val="000000" w:themeColor="text1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n.</w:t>
      </w:r>
    </w:p>
    <w:sectPr w:rsidR="000D5E95" w:rsidRPr="00C4458E" w:rsidSect="00CF1D1D">
      <w:headerReference w:type="default" r:id="rId9"/>
      <w:footerReference w:type="default" r:id="rId10"/>
      <w:pgSz w:w="15840" w:h="12240" w:orient="landscape"/>
      <w:pgMar w:top="720" w:right="1080" w:bottom="720" w:left="1080" w:header="470" w:footer="4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DBCC" w14:textId="77777777" w:rsidR="00981670" w:rsidRDefault="00981670" w:rsidP="001D19FC">
      <w:r>
        <w:separator/>
      </w:r>
    </w:p>
  </w:endnote>
  <w:endnote w:type="continuationSeparator" w:id="0">
    <w:p w14:paraId="04B81E65" w14:textId="77777777" w:rsidR="00981670" w:rsidRDefault="00981670" w:rsidP="001D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pital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efa">
    <w:panose1 w:val="02000506000000020004"/>
    <w:charset w:val="4D"/>
    <w:family w:val="auto"/>
    <w:pitch w:val="variable"/>
    <w:sig w:usb0="800000AF" w:usb1="4000204B" w:usb2="000008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F79E" w14:textId="77777777" w:rsidR="00D77A36" w:rsidRDefault="00D77A36">
    <w:pPr>
      <w:tabs>
        <w:tab w:val="center" w:pos="6840"/>
        <w:tab w:val="right" w:pos="1368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1453" w14:textId="77777777" w:rsidR="00981670" w:rsidRDefault="00981670" w:rsidP="001D19FC">
      <w:r>
        <w:separator/>
      </w:r>
    </w:p>
  </w:footnote>
  <w:footnote w:type="continuationSeparator" w:id="0">
    <w:p w14:paraId="5A2C4165" w14:textId="77777777" w:rsidR="00981670" w:rsidRDefault="00981670" w:rsidP="001D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5C6B" w14:textId="77777777" w:rsidR="00D77A36" w:rsidRDefault="00D77A36">
    <w:pPr>
      <w:tabs>
        <w:tab w:val="center" w:pos="6840"/>
        <w:tab w:val="right" w:pos="1368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A35"/>
    <w:multiLevelType w:val="hybridMultilevel"/>
    <w:tmpl w:val="9AB20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FA2"/>
    <w:multiLevelType w:val="hybridMultilevel"/>
    <w:tmpl w:val="E7D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53A3"/>
    <w:multiLevelType w:val="hybridMultilevel"/>
    <w:tmpl w:val="E5404C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3AE7"/>
    <w:multiLevelType w:val="hybridMultilevel"/>
    <w:tmpl w:val="70CCC5AC"/>
    <w:lvl w:ilvl="0" w:tplc="19E277CC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36155"/>
    <w:multiLevelType w:val="hybridMultilevel"/>
    <w:tmpl w:val="9E2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7F57"/>
    <w:multiLevelType w:val="hybridMultilevel"/>
    <w:tmpl w:val="F5C29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C800D9"/>
    <w:multiLevelType w:val="hybridMultilevel"/>
    <w:tmpl w:val="AF560DDC"/>
    <w:lvl w:ilvl="0" w:tplc="F0A241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556E5"/>
    <w:multiLevelType w:val="hybridMultilevel"/>
    <w:tmpl w:val="F5148288"/>
    <w:lvl w:ilvl="0" w:tplc="ABB60C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D19FC"/>
    <w:rsid w:val="0002021E"/>
    <w:rsid w:val="00020374"/>
    <w:rsid w:val="000237E0"/>
    <w:rsid w:val="00024B2C"/>
    <w:rsid w:val="00024BE8"/>
    <w:rsid w:val="00026333"/>
    <w:rsid w:val="0003560C"/>
    <w:rsid w:val="00040095"/>
    <w:rsid w:val="00041F88"/>
    <w:rsid w:val="000450FF"/>
    <w:rsid w:val="000520D9"/>
    <w:rsid w:val="000522C5"/>
    <w:rsid w:val="000529FE"/>
    <w:rsid w:val="0006036D"/>
    <w:rsid w:val="000656E1"/>
    <w:rsid w:val="000667F8"/>
    <w:rsid w:val="000705FB"/>
    <w:rsid w:val="00072496"/>
    <w:rsid w:val="0007336A"/>
    <w:rsid w:val="00074DEB"/>
    <w:rsid w:val="00077453"/>
    <w:rsid w:val="00086F1B"/>
    <w:rsid w:val="000906E3"/>
    <w:rsid w:val="00092061"/>
    <w:rsid w:val="00092E3E"/>
    <w:rsid w:val="000945A5"/>
    <w:rsid w:val="00094FC8"/>
    <w:rsid w:val="0009546A"/>
    <w:rsid w:val="00096C16"/>
    <w:rsid w:val="000A3ABA"/>
    <w:rsid w:val="000B0D47"/>
    <w:rsid w:val="000B2260"/>
    <w:rsid w:val="000B3666"/>
    <w:rsid w:val="000C686B"/>
    <w:rsid w:val="000D3632"/>
    <w:rsid w:val="000D5E95"/>
    <w:rsid w:val="000E13A2"/>
    <w:rsid w:val="000E1715"/>
    <w:rsid w:val="000E2B8D"/>
    <w:rsid w:val="000F2C6B"/>
    <w:rsid w:val="000F6675"/>
    <w:rsid w:val="001010C3"/>
    <w:rsid w:val="00117812"/>
    <w:rsid w:val="0013552B"/>
    <w:rsid w:val="001440A5"/>
    <w:rsid w:val="001519EB"/>
    <w:rsid w:val="001538CC"/>
    <w:rsid w:val="00156DDB"/>
    <w:rsid w:val="0017325A"/>
    <w:rsid w:val="00175C9B"/>
    <w:rsid w:val="00176475"/>
    <w:rsid w:val="001776E3"/>
    <w:rsid w:val="00187273"/>
    <w:rsid w:val="00187B05"/>
    <w:rsid w:val="00190841"/>
    <w:rsid w:val="001A425B"/>
    <w:rsid w:val="001A6779"/>
    <w:rsid w:val="001B6078"/>
    <w:rsid w:val="001D0697"/>
    <w:rsid w:val="001D1614"/>
    <w:rsid w:val="001D17D9"/>
    <w:rsid w:val="001D19FC"/>
    <w:rsid w:val="001D6CFB"/>
    <w:rsid w:val="001D6E14"/>
    <w:rsid w:val="001F0F55"/>
    <w:rsid w:val="00201747"/>
    <w:rsid w:val="00211FA5"/>
    <w:rsid w:val="00215F6E"/>
    <w:rsid w:val="00224BD5"/>
    <w:rsid w:val="00226926"/>
    <w:rsid w:val="00226BD3"/>
    <w:rsid w:val="00232C66"/>
    <w:rsid w:val="00235CAA"/>
    <w:rsid w:val="0024103A"/>
    <w:rsid w:val="00244B14"/>
    <w:rsid w:val="00246579"/>
    <w:rsid w:val="002478DE"/>
    <w:rsid w:val="00265A17"/>
    <w:rsid w:val="00265DAF"/>
    <w:rsid w:val="00271972"/>
    <w:rsid w:val="00273096"/>
    <w:rsid w:val="00275069"/>
    <w:rsid w:val="00286751"/>
    <w:rsid w:val="00291587"/>
    <w:rsid w:val="00292501"/>
    <w:rsid w:val="00296859"/>
    <w:rsid w:val="00297D93"/>
    <w:rsid w:val="002A7DF9"/>
    <w:rsid w:val="002B6359"/>
    <w:rsid w:val="002C6097"/>
    <w:rsid w:val="002C6E0B"/>
    <w:rsid w:val="002C7353"/>
    <w:rsid w:val="002D3396"/>
    <w:rsid w:val="002D37C9"/>
    <w:rsid w:val="002D6A07"/>
    <w:rsid w:val="002E529A"/>
    <w:rsid w:val="002F302A"/>
    <w:rsid w:val="002F6CE3"/>
    <w:rsid w:val="00302D4E"/>
    <w:rsid w:val="0030315C"/>
    <w:rsid w:val="00311510"/>
    <w:rsid w:val="0031460C"/>
    <w:rsid w:val="00317272"/>
    <w:rsid w:val="003217DE"/>
    <w:rsid w:val="00325150"/>
    <w:rsid w:val="00326F3D"/>
    <w:rsid w:val="003275DF"/>
    <w:rsid w:val="00331AA7"/>
    <w:rsid w:val="00332D17"/>
    <w:rsid w:val="00334561"/>
    <w:rsid w:val="003436D4"/>
    <w:rsid w:val="0034521C"/>
    <w:rsid w:val="003548D1"/>
    <w:rsid w:val="0036150C"/>
    <w:rsid w:val="00365699"/>
    <w:rsid w:val="003673ED"/>
    <w:rsid w:val="00375849"/>
    <w:rsid w:val="00375FE3"/>
    <w:rsid w:val="00376AB3"/>
    <w:rsid w:val="00380C6A"/>
    <w:rsid w:val="00384D39"/>
    <w:rsid w:val="0038633E"/>
    <w:rsid w:val="0039470C"/>
    <w:rsid w:val="00397818"/>
    <w:rsid w:val="00397E40"/>
    <w:rsid w:val="003A212E"/>
    <w:rsid w:val="003A3DD5"/>
    <w:rsid w:val="003A51EE"/>
    <w:rsid w:val="003B31DF"/>
    <w:rsid w:val="003B659A"/>
    <w:rsid w:val="003C1133"/>
    <w:rsid w:val="003C1506"/>
    <w:rsid w:val="003C7355"/>
    <w:rsid w:val="003D04D1"/>
    <w:rsid w:val="003D4A52"/>
    <w:rsid w:val="003E2294"/>
    <w:rsid w:val="003E2364"/>
    <w:rsid w:val="003E58E3"/>
    <w:rsid w:val="003F30F6"/>
    <w:rsid w:val="003F47FD"/>
    <w:rsid w:val="0040049E"/>
    <w:rsid w:val="00405E88"/>
    <w:rsid w:val="00415E91"/>
    <w:rsid w:val="00436013"/>
    <w:rsid w:val="00437A27"/>
    <w:rsid w:val="004405F0"/>
    <w:rsid w:val="00447F71"/>
    <w:rsid w:val="004572FD"/>
    <w:rsid w:val="004635FD"/>
    <w:rsid w:val="0047596F"/>
    <w:rsid w:val="00482FA3"/>
    <w:rsid w:val="00483F7F"/>
    <w:rsid w:val="004869CD"/>
    <w:rsid w:val="00492306"/>
    <w:rsid w:val="004A7069"/>
    <w:rsid w:val="004B31AB"/>
    <w:rsid w:val="004B40E3"/>
    <w:rsid w:val="004B52D1"/>
    <w:rsid w:val="004B5FAD"/>
    <w:rsid w:val="004C0888"/>
    <w:rsid w:val="004C0A18"/>
    <w:rsid w:val="004C22E0"/>
    <w:rsid w:val="004D44DF"/>
    <w:rsid w:val="004E0464"/>
    <w:rsid w:val="004E26CB"/>
    <w:rsid w:val="004F2092"/>
    <w:rsid w:val="004F4555"/>
    <w:rsid w:val="004F4E0F"/>
    <w:rsid w:val="004F61A4"/>
    <w:rsid w:val="0050386A"/>
    <w:rsid w:val="00510D34"/>
    <w:rsid w:val="005116C3"/>
    <w:rsid w:val="0052695A"/>
    <w:rsid w:val="00533E6A"/>
    <w:rsid w:val="00535A10"/>
    <w:rsid w:val="00540381"/>
    <w:rsid w:val="005408E3"/>
    <w:rsid w:val="00541096"/>
    <w:rsid w:val="005414F6"/>
    <w:rsid w:val="00542267"/>
    <w:rsid w:val="00543516"/>
    <w:rsid w:val="0054647E"/>
    <w:rsid w:val="00555BE6"/>
    <w:rsid w:val="00555FE9"/>
    <w:rsid w:val="005748E4"/>
    <w:rsid w:val="0057501A"/>
    <w:rsid w:val="005765BF"/>
    <w:rsid w:val="00584306"/>
    <w:rsid w:val="00585B68"/>
    <w:rsid w:val="0059141E"/>
    <w:rsid w:val="00592CE1"/>
    <w:rsid w:val="005955A5"/>
    <w:rsid w:val="0059622A"/>
    <w:rsid w:val="005A6254"/>
    <w:rsid w:val="005B289D"/>
    <w:rsid w:val="005B31B8"/>
    <w:rsid w:val="005B4EF8"/>
    <w:rsid w:val="005B5E12"/>
    <w:rsid w:val="005C0AC0"/>
    <w:rsid w:val="005C0E89"/>
    <w:rsid w:val="005C0E8E"/>
    <w:rsid w:val="005C169D"/>
    <w:rsid w:val="005C1A50"/>
    <w:rsid w:val="005C3F18"/>
    <w:rsid w:val="005C65D4"/>
    <w:rsid w:val="005C71F5"/>
    <w:rsid w:val="005D7AB4"/>
    <w:rsid w:val="005D7DB2"/>
    <w:rsid w:val="005E082E"/>
    <w:rsid w:val="005E4D1B"/>
    <w:rsid w:val="005E5FA5"/>
    <w:rsid w:val="005E69A7"/>
    <w:rsid w:val="005E7801"/>
    <w:rsid w:val="005F036F"/>
    <w:rsid w:val="005F4C5D"/>
    <w:rsid w:val="006039FF"/>
    <w:rsid w:val="006068DA"/>
    <w:rsid w:val="00607FC8"/>
    <w:rsid w:val="006129BA"/>
    <w:rsid w:val="006139E4"/>
    <w:rsid w:val="00614C1B"/>
    <w:rsid w:val="00617EFA"/>
    <w:rsid w:val="00627F76"/>
    <w:rsid w:val="006356A2"/>
    <w:rsid w:val="00646328"/>
    <w:rsid w:val="00653BCC"/>
    <w:rsid w:val="00655595"/>
    <w:rsid w:val="00660A14"/>
    <w:rsid w:val="00664F2C"/>
    <w:rsid w:val="00666878"/>
    <w:rsid w:val="00673019"/>
    <w:rsid w:val="006737AA"/>
    <w:rsid w:val="00675555"/>
    <w:rsid w:val="006761DB"/>
    <w:rsid w:val="0068135C"/>
    <w:rsid w:val="006817F5"/>
    <w:rsid w:val="00681A5E"/>
    <w:rsid w:val="0069305F"/>
    <w:rsid w:val="006942A0"/>
    <w:rsid w:val="006A1EC9"/>
    <w:rsid w:val="006A3288"/>
    <w:rsid w:val="006A5CF2"/>
    <w:rsid w:val="006B2998"/>
    <w:rsid w:val="006B35B6"/>
    <w:rsid w:val="006B38B6"/>
    <w:rsid w:val="006B3E72"/>
    <w:rsid w:val="006B6EE5"/>
    <w:rsid w:val="006B6FDA"/>
    <w:rsid w:val="006C62B4"/>
    <w:rsid w:val="006D3D67"/>
    <w:rsid w:val="006D6033"/>
    <w:rsid w:val="006F0C04"/>
    <w:rsid w:val="006F187E"/>
    <w:rsid w:val="0071080B"/>
    <w:rsid w:val="00716302"/>
    <w:rsid w:val="00716753"/>
    <w:rsid w:val="00721655"/>
    <w:rsid w:val="007268E0"/>
    <w:rsid w:val="0073145F"/>
    <w:rsid w:val="00733675"/>
    <w:rsid w:val="007351E2"/>
    <w:rsid w:val="0075094E"/>
    <w:rsid w:val="00751A13"/>
    <w:rsid w:val="0075463E"/>
    <w:rsid w:val="00763143"/>
    <w:rsid w:val="00772AA9"/>
    <w:rsid w:val="00774E10"/>
    <w:rsid w:val="00775CD8"/>
    <w:rsid w:val="007810DE"/>
    <w:rsid w:val="007852E8"/>
    <w:rsid w:val="0079379B"/>
    <w:rsid w:val="007A380E"/>
    <w:rsid w:val="007A7835"/>
    <w:rsid w:val="007B3E22"/>
    <w:rsid w:val="007B52E4"/>
    <w:rsid w:val="007C01ED"/>
    <w:rsid w:val="007C577A"/>
    <w:rsid w:val="007C79E2"/>
    <w:rsid w:val="007D225B"/>
    <w:rsid w:val="007D2AC7"/>
    <w:rsid w:val="007E13B3"/>
    <w:rsid w:val="007E1C1B"/>
    <w:rsid w:val="007E2A35"/>
    <w:rsid w:val="007E2CB9"/>
    <w:rsid w:val="007E4C1B"/>
    <w:rsid w:val="007E5DCD"/>
    <w:rsid w:val="007E6DA9"/>
    <w:rsid w:val="007F2208"/>
    <w:rsid w:val="007F531B"/>
    <w:rsid w:val="008029CB"/>
    <w:rsid w:val="00806DE5"/>
    <w:rsid w:val="00811D33"/>
    <w:rsid w:val="0081263F"/>
    <w:rsid w:val="008263DB"/>
    <w:rsid w:val="00830327"/>
    <w:rsid w:val="008358E3"/>
    <w:rsid w:val="008502FE"/>
    <w:rsid w:val="00851E72"/>
    <w:rsid w:val="00854A57"/>
    <w:rsid w:val="0085660A"/>
    <w:rsid w:val="00860B07"/>
    <w:rsid w:val="008624AE"/>
    <w:rsid w:val="008641DA"/>
    <w:rsid w:val="00871517"/>
    <w:rsid w:val="0088553C"/>
    <w:rsid w:val="00891B2B"/>
    <w:rsid w:val="00893836"/>
    <w:rsid w:val="008961B0"/>
    <w:rsid w:val="008A3A7B"/>
    <w:rsid w:val="008A4166"/>
    <w:rsid w:val="008B0BC1"/>
    <w:rsid w:val="008B306F"/>
    <w:rsid w:val="008B6AEF"/>
    <w:rsid w:val="008C1257"/>
    <w:rsid w:val="008C1B29"/>
    <w:rsid w:val="008C4CC4"/>
    <w:rsid w:val="008D27CC"/>
    <w:rsid w:val="008D2B1E"/>
    <w:rsid w:val="008D3F17"/>
    <w:rsid w:val="008D59EC"/>
    <w:rsid w:val="008D660C"/>
    <w:rsid w:val="008D7FA0"/>
    <w:rsid w:val="008E271D"/>
    <w:rsid w:val="008F767A"/>
    <w:rsid w:val="0090266D"/>
    <w:rsid w:val="00902CA1"/>
    <w:rsid w:val="009108A9"/>
    <w:rsid w:val="00921487"/>
    <w:rsid w:val="00925F3B"/>
    <w:rsid w:val="009330F9"/>
    <w:rsid w:val="00933DDA"/>
    <w:rsid w:val="00936111"/>
    <w:rsid w:val="00947212"/>
    <w:rsid w:val="00947BE3"/>
    <w:rsid w:val="00952E54"/>
    <w:rsid w:val="00952FE5"/>
    <w:rsid w:val="0095704A"/>
    <w:rsid w:val="00961273"/>
    <w:rsid w:val="00964BCB"/>
    <w:rsid w:val="00972418"/>
    <w:rsid w:val="009751A9"/>
    <w:rsid w:val="00977525"/>
    <w:rsid w:val="00980A4F"/>
    <w:rsid w:val="00981670"/>
    <w:rsid w:val="0098348D"/>
    <w:rsid w:val="00990A79"/>
    <w:rsid w:val="009937BC"/>
    <w:rsid w:val="00993ADE"/>
    <w:rsid w:val="009A2C1C"/>
    <w:rsid w:val="009A3427"/>
    <w:rsid w:val="009A7FF4"/>
    <w:rsid w:val="009B44FB"/>
    <w:rsid w:val="009B5AC8"/>
    <w:rsid w:val="009B64E6"/>
    <w:rsid w:val="009B70DD"/>
    <w:rsid w:val="009C3489"/>
    <w:rsid w:val="009C3E4A"/>
    <w:rsid w:val="009C427E"/>
    <w:rsid w:val="009C7DC4"/>
    <w:rsid w:val="009E1821"/>
    <w:rsid w:val="009E7DA9"/>
    <w:rsid w:val="009F32ED"/>
    <w:rsid w:val="009F62A1"/>
    <w:rsid w:val="00A031BC"/>
    <w:rsid w:val="00A03D21"/>
    <w:rsid w:val="00A07FB8"/>
    <w:rsid w:val="00A113DD"/>
    <w:rsid w:val="00A11678"/>
    <w:rsid w:val="00A12CC1"/>
    <w:rsid w:val="00A32860"/>
    <w:rsid w:val="00A335BA"/>
    <w:rsid w:val="00A342BE"/>
    <w:rsid w:val="00A34A06"/>
    <w:rsid w:val="00A3581D"/>
    <w:rsid w:val="00A37CC6"/>
    <w:rsid w:val="00A410D1"/>
    <w:rsid w:val="00A413E4"/>
    <w:rsid w:val="00A45888"/>
    <w:rsid w:val="00A47655"/>
    <w:rsid w:val="00A50F47"/>
    <w:rsid w:val="00A534A7"/>
    <w:rsid w:val="00A569DC"/>
    <w:rsid w:val="00A56B9D"/>
    <w:rsid w:val="00A70FC4"/>
    <w:rsid w:val="00A810B6"/>
    <w:rsid w:val="00A83494"/>
    <w:rsid w:val="00A95402"/>
    <w:rsid w:val="00A96BEF"/>
    <w:rsid w:val="00AA7935"/>
    <w:rsid w:val="00AA7C9B"/>
    <w:rsid w:val="00AB3FF8"/>
    <w:rsid w:val="00AB574A"/>
    <w:rsid w:val="00AC0124"/>
    <w:rsid w:val="00AC2A9F"/>
    <w:rsid w:val="00AD00AC"/>
    <w:rsid w:val="00AD48D7"/>
    <w:rsid w:val="00AE2CCC"/>
    <w:rsid w:val="00AE5351"/>
    <w:rsid w:val="00AE6EC5"/>
    <w:rsid w:val="00AF192C"/>
    <w:rsid w:val="00AF3C19"/>
    <w:rsid w:val="00AF632C"/>
    <w:rsid w:val="00AF7ED5"/>
    <w:rsid w:val="00B02F70"/>
    <w:rsid w:val="00B13556"/>
    <w:rsid w:val="00B15967"/>
    <w:rsid w:val="00B15FB4"/>
    <w:rsid w:val="00B30DDF"/>
    <w:rsid w:val="00B34CC4"/>
    <w:rsid w:val="00B40174"/>
    <w:rsid w:val="00B576F8"/>
    <w:rsid w:val="00B657D4"/>
    <w:rsid w:val="00B675D8"/>
    <w:rsid w:val="00B72E04"/>
    <w:rsid w:val="00B73032"/>
    <w:rsid w:val="00B735BC"/>
    <w:rsid w:val="00B7666C"/>
    <w:rsid w:val="00B77D8E"/>
    <w:rsid w:val="00B85519"/>
    <w:rsid w:val="00B862E2"/>
    <w:rsid w:val="00B8748D"/>
    <w:rsid w:val="00B96C06"/>
    <w:rsid w:val="00BB27FC"/>
    <w:rsid w:val="00BD0D52"/>
    <w:rsid w:val="00BD2DBD"/>
    <w:rsid w:val="00BD3756"/>
    <w:rsid w:val="00BD7BB1"/>
    <w:rsid w:val="00BE5D4E"/>
    <w:rsid w:val="00BF49D8"/>
    <w:rsid w:val="00C258F5"/>
    <w:rsid w:val="00C26231"/>
    <w:rsid w:val="00C37068"/>
    <w:rsid w:val="00C41A12"/>
    <w:rsid w:val="00C43852"/>
    <w:rsid w:val="00C4458E"/>
    <w:rsid w:val="00C46504"/>
    <w:rsid w:val="00C4656A"/>
    <w:rsid w:val="00C51AB0"/>
    <w:rsid w:val="00C54C6E"/>
    <w:rsid w:val="00C5563C"/>
    <w:rsid w:val="00C617BF"/>
    <w:rsid w:val="00C74D12"/>
    <w:rsid w:val="00C7617B"/>
    <w:rsid w:val="00C84CE4"/>
    <w:rsid w:val="00C941CC"/>
    <w:rsid w:val="00C96E7C"/>
    <w:rsid w:val="00CA064D"/>
    <w:rsid w:val="00CA152D"/>
    <w:rsid w:val="00CA55B7"/>
    <w:rsid w:val="00CA71FD"/>
    <w:rsid w:val="00CB2682"/>
    <w:rsid w:val="00CB4DF5"/>
    <w:rsid w:val="00CD2F48"/>
    <w:rsid w:val="00CD305F"/>
    <w:rsid w:val="00CD5783"/>
    <w:rsid w:val="00CE0BA2"/>
    <w:rsid w:val="00CE562D"/>
    <w:rsid w:val="00CF1D1D"/>
    <w:rsid w:val="00CF2463"/>
    <w:rsid w:val="00D009F7"/>
    <w:rsid w:val="00D02655"/>
    <w:rsid w:val="00D02B73"/>
    <w:rsid w:val="00D04BF0"/>
    <w:rsid w:val="00D0597F"/>
    <w:rsid w:val="00D124BA"/>
    <w:rsid w:val="00D137F4"/>
    <w:rsid w:val="00D21732"/>
    <w:rsid w:val="00D217D9"/>
    <w:rsid w:val="00D31368"/>
    <w:rsid w:val="00D415F7"/>
    <w:rsid w:val="00D41E3E"/>
    <w:rsid w:val="00D43F03"/>
    <w:rsid w:val="00D44ED1"/>
    <w:rsid w:val="00D65FC2"/>
    <w:rsid w:val="00D706B3"/>
    <w:rsid w:val="00D73057"/>
    <w:rsid w:val="00D77A36"/>
    <w:rsid w:val="00D801E4"/>
    <w:rsid w:val="00D85405"/>
    <w:rsid w:val="00D901F4"/>
    <w:rsid w:val="00D944DD"/>
    <w:rsid w:val="00DB41BC"/>
    <w:rsid w:val="00DB7157"/>
    <w:rsid w:val="00DD41FF"/>
    <w:rsid w:val="00DE2F0B"/>
    <w:rsid w:val="00DE44AC"/>
    <w:rsid w:val="00DE55D6"/>
    <w:rsid w:val="00DE5785"/>
    <w:rsid w:val="00DE7B50"/>
    <w:rsid w:val="00DF22C2"/>
    <w:rsid w:val="00DF7909"/>
    <w:rsid w:val="00DF7FF7"/>
    <w:rsid w:val="00E1296D"/>
    <w:rsid w:val="00E13303"/>
    <w:rsid w:val="00E140B8"/>
    <w:rsid w:val="00E1429E"/>
    <w:rsid w:val="00E203AD"/>
    <w:rsid w:val="00E23889"/>
    <w:rsid w:val="00E253E9"/>
    <w:rsid w:val="00E267D5"/>
    <w:rsid w:val="00E300AA"/>
    <w:rsid w:val="00E31637"/>
    <w:rsid w:val="00E3772D"/>
    <w:rsid w:val="00E4024A"/>
    <w:rsid w:val="00E51CBD"/>
    <w:rsid w:val="00E56463"/>
    <w:rsid w:val="00E7164D"/>
    <w:rsid w:val="00E726F8"/>
    <w:rsid w:val="00E849FB"/>
    <w:rsid w:val="00E85462"/>
    <w:rsid w:val="00E95E82"/>
    <w:rsid w:val="00E961EE"/>
    <w:rsid w:val="00EA428D"/>
    <w:rsid w:val="00EB1A1D"/>
    <w:rsid w:val="00EB75FA"/>
    <w:rsid w:val="00EB7F77"/>
    <w:rsid w:val="00EC0827"/>
    <w:rsid w:val="00EC3380"/>
    <w:rsid w:val="00EC65C8"/>
    <w:rsid w:val="00ED125F"/>
    <w:rsid w:val="00ED7551"/>
    <w:rsid w:val="00EE203A"/>
    <w:rsid w:val="00EE5B5E"/>
    <w:rsid w:val="00EE7125"/>
    <w:rsid w:val="00EF2DF7"/>
    <w:rsid w:val="00EF52C9"/>
    <w:rsid w:val="00F06629"/>
    <w:rsid w:val="00F07FC8"/>
    <w:rsid w:val="00F129F8"/>
    <w:rsid w:val="00F159AA"/>
    <w:rsid w:val="00F1607D"/>
    <w:rsid w:val="00F20FC2"/>
    <w:rsid w:val="00F23FE3"/>
    <w:rsid w:val="00F27052"/>
    <w:rsid w:val="00F31469"/>
    <w:rsid w:val="00F33014"/>
    <w:rsid w:val="00F4206E"/>
    <w:rsid w:val="00F473A0"/>
    <w:rsid w:val="00F521F2"/>
    <w:rsid w:val="00F57E96"/>
    <w:rsid w:val="00F731C1"/>
    <w:rsid w:val="00F73492"/>
    <w:rsid w:val="00F734ED"/>
    <w:rsid w:val="00F77881"/>
    <w:rsid w:val="00F81349"/>
    <w:rsid w:val="00FA0026"/>
    <w:rsid w:val="00FC104F"/>
    <w:rsid w:val="00FC4449"/>
    <w:rsid w:val="00FC59F2"/>
    <w:rsid w:val="00FC62CE"/>
    <w:rsid w:val="00FD39C6"/>
    <w:rsid w:val="00FD6F48"/>
    <w:rsid w:val="00FF3D47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19E9C"/>
  <w15:docId w15:val="{DA1C3B57-7406-1543-9CBD-32F040C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25B"/>
    <w:pPr>
      <w:widowControl w:val="0"/>
      <w:overflowPunct w:val="0"/>
      <w:adjustRightInd w:val="0"/>
    </w:pPr>
    <w:rPr>
      <w:rFonts w:ascii="Cambria" w:eastAsia="Times New Roman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C8"/>
    <w:rPr>
      <w:rFonts w:ascii="Lucida Grande" w:eastAsia="Times New Roman" w:hAnsi="Lucida Grande" w:cs="Lucida Grande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B2A97-39D2-5547-AC0C-71244190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Microsoft Office User</cp:lastModifiedBy>
  <cp:revision>4</cp:revision>
  <cp:lastPrinted>2014-12-04T19:44:00Z</cp:lastPrinted>
  <dcterms:created xsi:type="dcterms:W3CDTF">2020-02-07T02:28:00Z</dcterms:created>
  <dcterms:modified xsi:type="dcterms:W3CDTF">2020-02-15T05:35:00Z</dcterms:modified>
</cp:coreProperties>
</file>